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4E3E" w:rsidRPr="00AD499F" w:rsidRDefault="00AD49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  <w:lang w:val="en-US"/>
        </w:rPr>
      </w:pPr>
      <w:proofErr w:type="spellStart"/>
      <w:r w:rsidRPr="00AD499F">
        <w:rPr>
          <w:rFonts w:ascii="Arial" w:hAnsi="Arial"/>
          <w:b/>
          <w:bCs/>
          <w:color w:val="262626"/>
          <w:u w:color="262626"/>
          <w:lang w:val="en-US"/>
        </w:rPr>
        <w:t>Seuil</w:t>
      </w:r>
      <w:proofErr w:type="spellEnd"/>
      <w:r w:rsidRPr="00AD499F">
        <w:rPr>
          <w:rFonts w:ascii="Arial" w:hAnsi="Arial"/>
          <w:b/>
          <w:bCs/>
          <w:color w:val="262626"/>
          <w:u w:color="262626"/>
          <w:lang w:val="en-US"/>
        </w:rPr>
        <w:t xml:space="preserve"> </w:t>
      </w:r>
      <w:proofErr w:type="spellStart"/>
      <w:r w:rsidRPr="00AD499F">
        <w:rPr>
          <w:rFonts w:ascii="Arial" w:hAnsi="Arial"/>
          <w:b/>
          <w:bCs/>
          <w:color w:val="262626"/>
          <w:u w:color="262626"/>
          <w:lang w:val="en-US"/>
        </w:rPr>
        <w:t>automatique</w:t>
      </w:r>
      <w:proofErr w:type="spellEnd"/>
      <w:r w:rsidRPr="00AD499F">
        <w:rPr>
          <w:rFonts w:ascii="Arial" w:hAnsi="Arial"/>
          <w:b/>
          <w:bCs/>
          <w:color w:val="262626"/>
          <w:u w:color="262626"/>
          <w:lang w:val="en-US"/>
        </w:rPr>
        <w:t xml:space="preserve"> </w:t>
      </w:r>
      <w:proofErr w:type="spellStart"/>
      <w:r w:rsidRPr="00AD499F">
        <w:rPr>
          <w:rFonts w:ascii="Arial" w:hAnsi="Arial"/>
          <w:b/>
          <w:bCs/>
          <w:color w:val="262626"/>
          <w:u w:color="262626"/>
          <w:lang w:val="en-US"/>
        </w:rPr>
        <w:t>CardaTec</w:t>
      </w:r>
      <w:proofErr w:type="spellEnd"/>
      <w:r w:rsidRPr="00AD499F">
        <w:rPr>
          <w:rFonts w:ascii="Arial" w:hAnsi="Arial"/>
          <w:b/>
          <w:bCs/>
          <w:color w:val="262626"/>
          <w:u w:color="262626"/>
          <w:lang w:val="en-US"/>
        </w:rPr>
        <w:t>® D</w:t>
      </w:r>
      <w:r w:rsidR="00493829">
        <w:rPr>
          <w:rFonts w:ascii="Arial" w:hAnsi="Arial"/>
          <w:b/>
          <w:bCs/>
          <w:color w:val="262626"/>
          <w:u w:color="262626"/>
          <w:lang w:val="en-US"/>
        </w:rPr>
        <w:t>6</w:t>
      </w:r>
      <w:r w:rsidRPr="00AD499F">
        <w:rPr>
          <w:rFonts w:ascii="Arial" w:hAnsi="Arial"/>
          <w:b/>
          <w:bCs/>
          <w:color w:val="262626"/>
          <w:u w:color="262626"/>
          <w:lang w:val="en-US"/>
        </w:rPr>
        <w:t xml:space="preserve"> </w:t>
      </w:r>
      <w:r>
        <w:rPr>
          <w:rFonts w:ascii="Arial" w:hAnsi="Arial"/>
          <w:b/>
          <w:bCs/>
          <w:color w:val="262626"/>
          <w:u w:color="262626"/>
          <w:lang w:val="en-US"/>
        </w:rPr>
        <w:br/>
      </w:r>
      <w:r w:rsidR="00843EA6" w:rsidRPr="00AD499F">
        <w:rPr>
          <w:rFonts w:ascii="Arial" w:hAnsi="Arial"/>
          <w:b/>
          <w:bCs/>
          <w:color w:val="262626"/>
          <w:u w:color="262626"/>
          <w:lang w:val="en-US"/>
        </w:rPr>
        <w:t>04.00</w:t>
      </w:r>
      <w:r w:rsidR="00493829">
        <w:rPr>
          <w:rFonts w:ascii="Arial" w:hAnsi="Arial"/>
          <w:b/>
          <w:bCs/>
          <w:color w:val="262626"/>
          <w:u w:color="262626"/>
          <w:lang w:val="en-US"/>
        </w:rPr>
        <w:t>6</w:t>
      </w:r>
      <w:r w:rsidR="00843EA6" w:rsidRPr="00AD499F">
        <w:rPr>
          <w:rFonts w:ascii="Arial" w:hAnsi="Arial"/>
          <w:b/>
          <w:bCs/>
          <w:color w:val="262626"/>
          <w:u w:color="262626"/>
          <w:lang w:val="en-US"/>
        </w:rPr>
        <w:t>0</w:t>
      </w:r>
    </w:p>
    <w:p w:rsidR="00493829" w:rsidRPr="00493829" w:rsidRDefault="00493829" w:rsidP="00493829">
      <w:pPr>
        <w:pStyle w:val="StandardWeb"/>
        <w:shd w:val="clear" w:color="auto" w:fill="FFFFFF"/>
        <w:rPr>
          <w:rFonts w:ascii="Arial" w:hAnsi="Arial" w:cs="Arial"/>
        </w:rPr>
      </w:pPr>
      <w:proofErr w:type="spellStart"/>
      <w:r w:rsidRPr="00493829">
        <w:rPr>
          <w:rFonts w:ascii="Arial" w:hAnsi="Arial" w:cs="Arial"/>
        </w:rPr>
        <w:t>Seuil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automatique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CardaTec</w:t>
      </w:r>
      <w:proofErr w:type="spellEnd"/>
      <w:r w:rsidRPr="00493829">
        <w:rPr>
          <w:rFonts w:ascii="Arial" w:hAnsi="Arial" w:cs="Arial"/>
        </w:rPr>
        <w:t xml:space="preserve">® de type D6, </w:t>
      </w:r>
      <w:proofErr w:type="spellStart"/>
      <w:r w:rsidRPr="00493829">
        <w:rPr>
          <w:rFonts w:ascii="Arial" w:hAnsi="Arial" w:cs="Arial"/>
        </w:rPr>
        <w:t>pour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portes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extérieures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étanches</w:t>
      </w:r>
      <w:proofErr w:type="spellEnd"/>
      <w:r w:rsidRPr="00493829">
        <w:rPr>
          <w:rFonts w:ascii="Arial" w:hAnsi="Arial" w:cs="Arial"/>
        </w:rPr>
        <w:t xml:space="preserve"> à la </w:t>
      </w:r>
      <w:proofErr w:type="spellStart"/>
      <w:r w:rsidRPr="00493829">
        <w:rPr>
          <w:rFonts w:ascii="Arial" w:hAnsi="Arial" w:cs="Arial"/>
        </w:rPr>
        <w:t>pluie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battante</w:t>
      </w:r>
      <w:proofErr w:type="spellEnd"/>
      <w:r w:rsidRPr="00493829">
        <w:rPr>
          <w:rFonts w:ascii="Arial" w:hAnsi="Arial" w:cs="Arial"/>
        </w:rPr>
        <w:t xml:space="preserve"> 7A </w:t>
      </w:r>
      <w:proofErr w:type="spellStart"/>
      <w:r w:rsidRPr="00493829">
        <w:rPr>
          <w:rFonts w:ascii="Arial" w:hAnsi="Arial" w:cs="Arial"/>
        </w:rPr>
        <w:t>selon</w:t>
      </w:r>
      <w:proofErr w:type="spellEnd"/>
      <w:r w:rsidRPr="00493829">
        <w:rPr>
          <w:rFonts w:ascii="Arial" w:hAnsi="Arial" w:cs="Arial"/>
        </w:rPr>
        <w:t xml:space="preserve"> la norme EN 1027, </w:t>
      </w:r>
      <w:proofErr w:type="spellStart"/>
      <w:r w:rsidRPr="00493829">
        <w:rPr>
          <w:rFonts w:ascii="Arial" w:hAnsi="Arial" w:cs="Arial"/>
        </w:rPr>
        <w:t>pour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poser</w:t>
      </w:r>
      <w:proofErr w:type="spellEnd"/>
      <w:r w:rsidRPr="00493829">
        <w:rPr>
          <w:rFonts w:ascii="Arial" w:hAnsi="Arial" w:cs="Arial"/>
        </w:rPr>
        <w:t xml:space="preserve"> en </w:t>
      </w:r>
      <w:proofErr w:type="spellStart"/>
      <w:r w:rsidRPr="00493829">
        <w:rPr>
          <w:rFonts w:ascii="Arial" w:hAnsi="Arial" w:cs="Arial"/>
        </w:rPr>
        <w:t>rainure</w:t>
      </w:r>
      <w:proofErr w:type="spellEnd"/>
      <w:r w:rsidRPr="00493829">
        <w:rPr>
          <w:rFonts w:ascii="Arial" w:hAnsi="Arial" w:cs="Arial"/>
        </w:rPr>
        <w:t xml:space="preserve"> de 24 x 20 mm, </w:t>
      </w:r>
      <w:proofErr w:type="spellStart"/>
      <w:r w:rsidRPr="00493829">
        <w:rPr>
          <w:rFonts w:ascii="Arial" w:hAnsi="Arial" w:cs="Arial"/>
        </w:rPr>
        <w:t>avec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déclenchement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côte</w:t>
      </w:r>
      <w:proofErr w:type="spellEnd"/>
      <w:r w:rsidRPr="00493829">
        <w:rPr>
          <w:rFonts w:ascii="Arial" w:hAnsi="Arial" w:cs="Arial"/>
        </w:rPr>
        <w:t xml:space="preserve">́ </w:t>
      </w:r>
      <w:proofErr w:type="spellStart"/>
      <w:r w:rsidRPr="00493829">
        <w:rPr>
          <w:rFonts w:ascii="Arial" w:hAnsi="Arial" w:cs="Arial"/>
        </w:rPr>
        <w:t>paumelle</w:t>
      </w:r>
      <w:proofErr w:type="spellEnd"/>
      <w:r w:rsidRPr="00493829">
        <w:rPr>
          <w:rFonts w:ascii="Arial" w:hAnsi="Arial" w:cs="Arial"/>
        </w:rPr>
        <w:t xml:space="preserve">, </w:t>
      </w:r>
      <w:proofErr w:type="spellStart"/>
      <w:r w:rsidRPr="00493829">
        <w:rPr>
          <w:rFonts w:ascii="Arial" w:hAnsi="Arial" w:cs="Arial"/>
        </w:rPr>
        <w:t>profile</w:t>
      </w:r>
      <w:proofErr w:type="spellEnd"/>
      <w:r w:rsidRPr="00493829">
        <w:rPr>
          <w:rFonts w:ascii="Arial" w:hAnsi="Arial" w:cs="Arial"/>
        </w:rPr>
        <w:t xml:space="preserve">́ </w:t>
      </w:r>
      <w:proofErr w:type="spellStart"/>
      <w:r w:rsidRPr="00493829">
        <w:rPr>
          <w:rFonts w:ascii="Arial" w:hAnsi="Arial" w:cs="Arial"/>
        </w:rPr>
        <w:t>d’étanchéite</w:t>
      </w:r>
      <w:proofErr w:type="spellEnd"/>
      <w:r w:rsidRPr="00493829">
        <w:rPr>
          <w:rFonts w:ascii="Arial" w:hAnsi="Arial" w:cs="Arial"/>
        </w:rPr>
        <w:t xml:space="preserve">́ en </w:t>
      </w:r>
      <w:proofErr w:type="spellStart"/>
      <w:r w:rsidRPr="00493829">
        <w:rPr>
          <w:rFonts w:ascii="Arial" w:hAnsi="Arial" w:cs="Arial"/>
        </w:rPr>
        <w:t>silicone</w:t>
      </w:r>
      <w:proofErr w:type="spellEnd"/>
      <w:r w:rsidRPr="00493829">
        <w:rPr>
          <w:rFonts w:ascii="Arial" w:hAnsi="Arial" w:cs="Arial"/>
        </w:rPr>
        <w:t xml:space="preserve"> auto-</w:t>
      </w:r>
      <w:proofErr w:type="spellStart"/>
      <w:r w:rsidRPr="00493829">
        <w:rPr>
          <w:rFonts w:ascii="Arial" w:hAnsi="Arial" w:cs="Arial"/>
        </w:rPr>
        <w:t>extincteur</w:t>
      </w:r>
      <w:proofErr w:type="spellEnd"/>
      <w:r w:rsidRPr="00493829">
        <w:rPr>
          <w:rFonts w:ascii="Arial" w:hAnsi="Arial" w:cs="Arial"/>
        </w:rPr>
        <w:t xml:space="preserve">, </w:t>
      </w:r>
      <w:proofErr w:type="spellStart"/>
      <w:r w:rsidRPr="00493829">
        <w:rPr>
          <w:rFonts w:ascii="Arial" w:hAnsi="Arial" w:cs="Arial"/>
        </w:rPr>
        <w:t>valeur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d’isolation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phonique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jusqu’a</w:t>
      </w:r>
      <w:proofErr w:type="spellEnd"/>
      <w:r w:rsidRPr="00493829">
        <w:rPr>
          <w:rFonts w:ascii="Arial" w:hAnsi="Arial" w:cs="Arial"/>
        </w:rPr>
        <w:t xml:space="preserve">̀ 51 dB, </w:t>
      </w:r>
      <w:proofErr w:type="spellStart"/>
      <w:r w:rsidRPr="00493829">
        <w:rPr>
          <w:rFonts w:ascii="Arial" w:hAnsi="Arial" w:cs="Arial"/>
        </w:rPr>
        <w:t>butée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avec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équerres</w:t>
      </w:r>
      <w:proofErr w:type="spellEnd"/>
      <w:r w:rsidRPr="00493829">
        <w:rPr>
          <w:rFonts w:ascii="Arial" w:hAnsi="Arial" w:cs="Arial"/>
        </w:rPr>
        <w:t xml:space="preserve"> de </w:t>
      </w:r>
      <w:proofErr w:type="spellStart"/>
      <w:r w:rsidRPr="00493829">
        <w:rPr>
          <w:rFonts w:ascii="Arial" w:hAnsi="Arial" w:cs="Arial"/>
        </w:rPr>
        <w:t>fixation</w:t>
      </w:r>
      <w:proofErr w:type="spellEnd"/>
      <w:r w:rsidRPr="00493829">
        <w:rPr>
          <w:rFonts w:ascii="Arial" w:hAnsi="Arial" w:cs="Arial"/>
        </w:rPr>
        <w:t xml:space="preserve"> frontales en </w:t>
      </w:r>
      <w:proofErr w:type="spellStart"/>
      <w:r w:rsidRPr="00493829">
        <w:rPr>
          <w:rFonts w:ascii="Arial" w:hAnsi="Arial" w:cs="Arial"/>
        </w:rPr>
        <w:t>acier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inoxydable</w:t>
      </w:r>
      <w:proofErr w:type="spellEnd"/>
      <w:r w:rsidRPr="00493829">
        <w:rPr>
          <w:rFonts w:ascii="Arial" w:hAnsi="Arial" w:cs="Arial"/>
        </w:rPr>
        <w:t xml:space="preserve">, </w:t>
      </w:r>
      <w:proofErr w:type="spellStart"/>
      <w:r w:rsidRPr="00493829">
        <w:rPr>
          <w:rFonts w:ascii="Arial" w:hAnsi="Arial" w:cs="Arial"/>
        </w:rPr>
        <w:t>joint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latéral</w:t>
      </w:r>
      <w:proofErr w:type="spellEnd"/>
      <w:r w:rsidRPr="00493829">
        <w:rPr>
          <w:rFonts w:ascii="Arial" w:hAnsi="Arial" w:cs="Arial"/>
        </w:rPr>
        <w:t xml:space="preserve"> de </w:t>
      </w:r>
      <w:proofErr w:type="spellStart"/>
      <w:r w:rsidRPr="00493829">
        <w:rPr>
          <w:rFonts w:ascii="Arial" w:hAnsi="Arial" w:cs="Arial"/>
        </w:rPr>
        <w:t>feuillure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d’huisserie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pour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étancher</w:t>
      </w:r>
      <w:proofErr w:type="spellEnd"/>
      <w:r w:rsidRPr="00493829">
        <w:rPr>
          <w:rFonts w:ascii="Arial" w:hAnsi="Arial" w:cs="Arial"/>
        </w:rPr>
        <w:t xml:space="preserve"> des </w:t>
      </w:r>
      <w:proofErr w:type="spellStart"/>
      <w:r w:rsidRPr="00493829">
        <w:rPr>
          <w:rFonts w:ascii="Arial" w:hAnsi="Arial" w:cs="Arial"/>
        </w:rPr>
        <w:t>jeux</w:t>
      </w:r>
      <w:proofErr w:type="spellEnd"/>
      <w:r w:rsidRPr="00493829">
        <w:rPr>
          <w:rFonts w:ascii="Arial" w:hAnsi="Arial" w:cs="Arial"/>
        </w:rPr>
        <w:t xml:space="preserve"> par </w:t>
      </w:r>
      <w:proofErr w:type="spellStart"/>
      <w:r w:rsidRPr="00493829">
        <w:rPr>
          <w:rFonts w:ascii="Arial" w:hAnsi="Arial" w:cs="Arial"/>
        </w:rPr>
        <w:t>rapport</w:t>
      </w:r>
      <w:proofErr w:type="spellEnd"/>
      <w:r w:rsidRPr="00493829">
        <w:rPr>
          <w:rFonts w:ascii="Arial" w:hAnsi="Arial" w:cs="Arial"/>
        </w:rPr>
        <w:t xml:space="preserve"> au </w:t>
      </w:r>
      <w:proofErr w:type="spellStart"/>
      <w:r w:rsidRPr="00493829">
        <w:rPr>
          <w:rFonts w:ascii="Arial" w:hAnsi="Arial" w:cs="Arial"/>
        </w:rPr>
        <w:t>sol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allant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jusqu’a</w:t>
      </w:r>
      <w:proofErr w:type="spellEnd"/>
      <w:r w:rsidRPr="00493829">
        <w:rPr>
          <w:rFonts w:ascii="Arial" w:hAnsi="Arial" w:cs="Arial"/>
        </w:rPr>
        <w:t xml:space="preserve">̀ 16 mm, </w:t>
      </w:r>
      <w:proofErr w:type="spellStart"/>
      <w:r w:rsidRPr="00493829">
        <w:rPr>
          <w:rFonts w:ascii="Arial" w:hAnsi="Arial" w:cs="Arial"/>
        </w:rPr>
        <w:t>avec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déclencheur</w:t>
      </w:r>
      <w:proofErr w:type="spellEnd"/>
      <w:r w:rsidRPr="00493829">
        <w:rPr>
          <w:rFonts w:ascii="Arial" w:hAnsi="Arial" w:cs="Arial"/>
        </w:rPr>
        <w:t xml:space="preserve"> </w:t>
      </w:r>
      <w:proofErr w:type="spellStart"/>
      <w:r w:rsidRPr="00493829">
        <w:rPr>
          <w:rFonts w:ascii="Arial" w:hAnsi="Arial" w:cs="Arial"/>
        </w:rPr>
        <w:t>glissant</w:t>
      </w:r>
      <w:proofErr w:type="spellEnd"/>
      <w:r w:rsidRPr="00493829">
        <w:rPr>
          <w:rFonts w:ascii="Arial" w:hAnsi="Arial" w:cs="Arial"/>
        </w:rPr>
        <w:t xml:space="preserve">, </w:t>
      </w:r>
      <w:proofErr w:type="spellStart"/>
      <w:r w:rsidRPr="00493829">
        <w:rPr>
          <w:rFonts w:ascii="Arial" w:hAnsi="Arial" w:cs="Arial"/>
        </w:rPr>
        <w:t>longueur</w:t>
      </w:r>
      <w:proofErr w:type="spellEnd"/>
      <w:r w:rsidRPr="00493829">
        <w:rPr>
          <w:rFonts w:ascii="Arial" w:hAnsi="Arial" w:cs="Arial"/>
        </w:rPr>
        <w:t xml:space="preserve"> de __________ mm. </w:t>
      </w:r>
    </w:p>
    <w:p w:rsidR="003A4E3E" w:rsidRPr="00AD499F" w:rsidRDefault="003A4E3E" w:rsidP="0049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lang w:val="en-US"/>
        </w:rPr>
      </w:pPr>
    </w:p>
    <w:sectPr w:rsidR="003A4E3E" w:rsidRPr="00AD499F">
      <w:headerReference w:type="default" r:id="rId6"/>
      <w:footerReference w:type="default" r:id="rId7"/>
      <w:pgSz w:w="11900" w:h="16840"/>
      <w:pgMar w:top="226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32AA" w:rsidRDefault="003A32AA">
      <w:pPr>
        <w:spacing w:after="0"/>
      </w:pPr>
      <w:r>
        <w:separator/>
      </w:r>
    </w:p>
  </w:endnote>
  <w:endnote w:type="continuationSeparator" w:id="0">
    <w:p w:rsidR="003A32AA" w:rsidRDefault="003A32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4E3E" w:rsidRDefault="003A4E3E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32AA" w:rsidRDefault="003A32AA">
      <w:pPr>
        <w:spacing w:after="0"/>
      </w:pPr>
      <w:r>
        <w:separator/>
      </w:r>
    </w:p>
  </w:footnote>
  <w:footnote w:type="continuationSeparator" w:id="0">
    <w:p w:rsidR="003A32AA" w:rsidRDefault="003A32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4E3E" w:rsidRDefault="00843EA6">
    <w:pPr>
      <w:pStyle w:val="Kopfzeile"/>
      <w:tabs>
        <w:tab w:val="clear" w:pos="9406"/>
        <w:tab w:val="right" w:pos="9044"/>
      </w:tabs>
    </w:pPr>
    <w:r>
      <w:rPr>
        <w:noProof/>
      </w:rPr>
      <w:drawing>
        <wp:inline distT="0" distB="0" distL="0" distR="0">
          <wp:extent cx="5749100" cy="531969"/>
          <wp:effectExtent l="0" t="0" r="0" b="0"/>
          <wp:docPr id="1073741825" name="officeArt object" descr="CAR _A4_Hintergr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 _A4_Hintergrund.jpg" descr="CAR _A4_Hintergrund.jpg"/>
                  <pic:cNvPicPr>
                    <a:picLocks noChangeAspect="1"/>
                  </pic:cNvPicPr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100" cy="531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3E"/>
    <w:rsid w:val="001E0474"/>
    <w:rsid w:val="003A32AA"/>
    <w:rsid w:val="003A4E3E"/>
    <w:rsid w:val="00493829"/>
    <w:rsid w:val="007C6D36"/>
    <w:rsid w:val="00843EA6"/>
    <w:rsid w:val="00AD499F"/>
    <w:rsid w:val="00DB3410"/>
    <w:rsid w:val="00F1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55ED"/>
  <w15:docId w15:val="{EFEBA439-020C-4DBC-A385-573AA68F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703"/>
        <w:tab w:val="right" w:pos="94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D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D36"/>
    <w:rPr>
      <w:rFonts w:ascii="Segoe UI" w:eastAsia="Cambria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basedOn w:val="Standard"/>
    <w:uiPriority w:val="99"/>
    <w:semiHidden/>
    <w:unhideWhenUsed/>
    <w:rsid w:val="004938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Foell</cp:lastModifiedBy>
  <cp:revision>3</cp:revision>
  <dcterms:created xsi:type="dcterms:W3CDTF">2020-12-17T11:02:00Z</dcterms:created>
  <dcterms:modified xsi:type="dcterms:W3CDTF">2024-10-04T19:18:00Z</dcterms:modified>
</cp:coreProperties>
</file>